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B6C" w:rsidRPr="000B2B6C" w:rsidRDefault="005D1723" w:rsidP="000B2B6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21F60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CE7BB1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bookmarkStart w:id="0" w:name="_GoBack"/>
      <w:bookmarkEnd w:id="0"/>
      <w:r w:rsidR="000B2B6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0A2185">
        <w:rPr>
          <w:rFonts w:ascii="Times New Roman" w:hAnsi="Times New Roman" w:cs="Times New Roman"/>
          <w:b/>
          <w:sz w:val="24"/>
          <w:szCs w:val="24"/>
          <w:lang w:val="tt-RU"/>
        </w:rPr>
        <w:t>28</w:t>
      </w:r>
      <w:r w:rsidR="000B2B6C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0B2B6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B2B6C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0A2185" w:rsidRPr="00B70414" w:rsidRDefault="005D1723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0A2185"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0A2185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A2185">
        <w:rPr>
          <w:rFonts w:ascii="Times New Roman" w:hAnsi="Times New Roman" w:cs="Times New Roman"/>
          <w:sz w:val="24"/>
          <w:szCs w:val="24"/>
          <w:lang w:val="tt-RU"/>
        </w:rPr>
        <w:t xml:space="preserve">Свойства изученных классов веществ в свете ОВР. </w:t>
      </w:r>
      <w:r w:rsidR="000A2185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A2185"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0A2185" w:rsidRPr="005F59A9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1) Ответить устно на вопросы: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А) ОВР-это....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Б) Степень окисления-это....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В) При окислительно-восстановительных реакциях всегда протекают 2 процесса-.....</w:t>
      </w:r>
    </w:p>
    <w:p w:rsidR="000A2185" w:rsidRPr="005F59A9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Разминка. </w:t>
      </w:r>
      <w:r>
        <w:rPr>
          <w:rFonts w:ascii="Times New Roman" w:hAnsi="Times New Roman" w:cs="Times New Roman"/>
          <w:sz w:val="24"/>
          <w:szCs w:val="24"/>
          <w:lang w:val="tt-RU"/>
        </w:rPr>
        <w:t>Укажите степени окисления в соединениях</w:t>
      </w:r>
      <w:r w:rsidRPr="005F59A9">
        <w:rPr>
          <w:rFonts w:ascii="Times New Roman" w:hAnsi="Times New Roman" w:cs="Times New Roman"/>
          <w:sz w:val="24"/>
          <w:szCs w:val="24"/>
          <w:lang w:val="tt-RU"/>
        </w:rPr>
        <w:t>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С,  СО,  СО2,  Н2СО3,</w:t>
      </w:r>
      <w:r w:rsidRPr="00166C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166C04">
        <w:rPr>
          <w:rFonts w:ascii="Times New Roman" w:hAnsi="Times New Roman" w:cs="Times New Roman"/>
          <w:sz w:val="24"/>
          <w:szCs w:val="24"/>
        </w:rPr>
        <w:t>2</w:t>
      </w:r>
      <w:r w:rsidRPr="00770265">
        <w:rPr>
          <w:rFonts w:ascii="Times New Roman" w:hAnsi="Times New Roman" w:cs="Times New Roman"/>
          <w:sz w:val="24"/>
          <w:szCs w:val="24"/>
          <w:lang w:val="tt-RU"/>
        </w:rPr>
        <w:t>СО3</w:t>
      </w:r>
    </w:p>
    <w:p w:rsidR="000A2185" w:rsidRPr="00A00DE6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СаСО3, СН4,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A00DE6">
        <w:rPr>
          <w:rFonts w:ascii="Times New Roman" w:hAnsi="Times New Roman" w:cs="Times New Roman"/>
          <w:sz w:val="24"/>
          <w:szCs w:val="24"/>
        </w:rPr>
        <w:t>2(</w:t>
      </w:r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A00DE6">
        <w:rPr>
          <w:rFonts w:ascii="Times New Roman" w:hAnsi="Times New Roman" w:cs="Times New Roman"/>
          <w:sz w:val="24"/>
          <w:szCs w:val="24"/>
        </w:rPr>
        <w:t>)3</w:t>
      </w:r>
      <w:r>
        <w:rPr>
          <w:rFonts w:ascii="Times New Roman" w:hAnsi="Times New Roman" w:cs="Times New Roman"/>
          <w:sz w:val="24"/>
          <w:szCs w:val="24"/>
        </w:rPr>
        <w:t xml:space="preserve"> (письменно)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3) Работа с учебником.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Изучить П.</w:t>
      </w:r>
      <w:r w:rsidRPr="000A2185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прочитать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4) Работа в тетради</w:t>
      </w:r>
      <w:r>
        <w:rPr>
          <w:rFonts w:ascii="Times New Roman" w:hAnsi="Times New Roman" w:cs="Times New Roman"/>
          <w:sz w:val="24"/>
          <w:szCs w:val="24"/>
          <w:lang w:val="tt-RU"/>
        </w:rPr>
        <w:t>. Выполнить №7(а,б)(стр.269).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5F59A9">
        <w:rPr>
          <w:rFonts w:ascii="Times New Roman" w:hAnsi="Times New Roman" w:cs="Times New Roman"/>
          <w:b/>
          <w:sz w:val="24"/>
          <w:szCs w:val="24"/>
          <w:lang w:val="tt-RU"/>
        </w:rPr>
        <w:t>5) Домашняя работа.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Изучить П.44. №7(в,г)-письменно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2185" w:rsidRDefault="000A2185" w:rsidP="000A2185">
      <w:pPr>
        <w:spacing w:line="240" w:lineRule="atLeast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6) Дополнительно: </w:t>
      </w:r>
      <w:hyperlink r:id="rId6" w:history="1">
        <w:r w:rsidRPr="00A00DE6">
          <w:rPr>
            <w:color w:val="0000FF"/>
            <w:u w:val="single"/>
          </w:rPr>
          <w:t>https://resh.edu.ru/subject/lesson/2104/start/</w:t>
        </w:r>
      </w:hyperlink>
      <w:r>
        <w:t xml:space="preserve">  </w:t>
      </w:r>
      <w:r w:rsidRPr="00A00DE6">
        <w:rPr>
          <w:rFonts w:ascii="Times New Roman" w:hAnsi="Times New Roman" w:cs="Times New Roman"/>
          <w:sz w:val="24"/>
          <w:szCs w:val="24"/>
        </w:rPr>
        <w:t>(войти и изучить тему)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Все записи за число 28.04 пересылаем на проверку.</w:t>
      </w:r>
    </w:p>
    <w:p w:rsidR="000A2185" w:rsidRPr="00554586" w:rsidRDefault="000A2185" w:rsidP="000A218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0A2185" w:rsidRDefault="000A2185" w:rsidP="000A2185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hyperlink r:id="rId7" w:history="1"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leisirabarieva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A2185" w:rsidRPr="00A61152" w:rsidRDefault="000A2185" w:rsidP="000A2185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0A2185" w:rsidRDefault="000A2185" w:rsidP="000A2185">
      <w:pPr>
        <w:spacing w:line="240" w:lineRule="atLeast"/>
        <w:contextualSpacing/>
      </w:pPr>
    </w:p>
    <w:p w:rsidR="000B2B6C" w:rsidRDefault="000A2185" w:rsidP="000A2185">
      <w:pPr>
        <w:spacing w:line="240" w:lineRule="atLeast"/>
        <w:contextualSpacing/>
        <w:jc w:val="both"/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665A45" w:rsidRPr="0045497F" w:rsidRDefault="00665A45" w:rsidP="0045497F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65A45" w:rsidRPr="0045497F" w:rsidSect="005D17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0"/>
    <w:rsid w:val="000A2185"/>
    <w:rsid w:val="000B2B6C"/>
    <w:rsid w:val="00164EAB"/>
    <w:rsid w:val="002E6E45"/>
    <w:rsid w:val="003E6A8E"/>
    <w:rsid w:val="003F33B1"/>
    <w:rsid w:val="0045497F"/>
    <w:rsid w:val="004C6F2C"/>
    <w:rsid w:val="00527360"/>
    <w:rsid w:val="005D1723"/>
    <w:rsid w:val="00621F60"/>
    <w:rsid w:val="00665A45"/>
    <w:rsid w:val="006C51D0"/>
    <w:rsid w:val="00A47F82"/>
    <w:rsid w:val="00A95C6E"/>
    <w:rsid w:val="00BE7C30"/>
    <w:rsid w:val="00CD21E3"/>
    <w:rsid w:val="00CE7BB1"/>
    <w:rsid w:val="00D52F6C"/>
    <w:rsid w:val="00E2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eisirabari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104/star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12</cp:revision>
  <dcterms:created xsi:type="dcterms:W3CDTF">2020-03-27T11:31:00Z</dcterms:created>
  <dcterms:modified xsi:type="dcterms:W3CDTF">2020-04-23T08:52:00Z</dcterms:modified>
</cp:coreProperties>
</file>